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82AA0" w:rsidR="00F82AA0" w:rsidP="63DE3F87" w:rsidRDefault="00F82AA0" w14:paraId="21232A90" w14:textId="22D43406">
      <w:pPr>
        <w:pStyle w:val="ListParagraph"/>
        <w:numPr>
          <w:ilvl w:val="0"/>
          <w:numId w:val="1"/>
        </w:numPr>
        <w:shd w:val="clear" w:color="auto" w:fill="FFFFFF" w:themeFill="background1"/>
        <w:spacing w:before="315" w:after="75" w:line="240" w:lineRule="auto"/>
        <w:outlineLvl w:val="2"/>
        <w:rPr>
          <w:rFonts w:eastAsiaTheme="minorEastAsia"/>
          <w:b/>
          <w:bCs/>
          <w:color w:val="F79433"/>
          <w:sz w:val="24"/>
          <w:szCs w:val="24"/>
        </w:rPr>
        <w:bidi w:val="true"/>
      </w:pPr>
      <w:r w:rsidRPr="63DE3F87">
        <w:rPr>
          <w:rFonts w:hAnsi="Arial" w:cs="Arial" w:eastAsiaTheme="minorEastAsia"/>
          <w:b/>
          <w:bCs/>
          <w:color w:val="F79433"/>
          <w:sz w:val="24"/>
          <w:szCs w:val="24"/>
          <w:rtl w:val="true"/>
        </w:rPr>
        <w:t xml:space="preserve">BPRW با مشاورین یک تیم می شود تا یک پلان جامع برای پارک روزولت ایجاد کند!</w:t>
      </w:r>
    </w:p>
    <w:p xmlns:w14="http://schemas.microsoft.com/office/word/2010/wordml" xmlns:w="http://schemas.openxmlformats.org/wordprocessingml/2006/main" w:rsidR="00F82AA0" w:rsidP="63DE3F87" w:rsidRDefault="00F82AA0" w14:paraId="672A6659" w14:textId="77777777">
      <w:pPr>
        <w:shd w:val="clear" w:color="auto" w:fill="FFFFFF" w:themeFill="background1"/>
        <w:spacing w:after="158" w:line="240" w:lineRule="auto"/>
        <w:rPr>
          <w:rFonts w:eastAsiaTheme="minorEastAsia"/>
          <w:color w:val="666666"/>
          <w:sz w:val="24"/>
          <w:szCs w:val="24"/>
        </w:rPr>
      </w:pPr>
    </w:p>
    <w:p w:rsidRPr="006C13B5" w:rsidR="00F82AA0" w:rsidP="63DE3F87" w:rsidRDefault="00F82AA0" w14:paraId="44A56031" w14:textId="77777777">
      <w:pPr>
        <w:pStyle w:val="ListParagraph"/>
        <w:numPr>
          <w:ilvl w:val="0"/>
          <w:numId w:val="3"/>
        </w:numPr>
        <w:shd w:val="clear" w:color="auto" w:fill="FFFFFF" w:themeFill="background1"/>
        <w:spacing w:after="158" w:line="240" w:lineRule="auto"/>
        <w:rPr>
          <w:rFonts w:eastAsiaTheme="minorEastAsia"/>
          <w:color w:val="666666"/>
          <w:sz w:val="24"/>
          <w:szCs w:val="24"/>
        </w:rPr>
        <w:bidi w:val="true"/>
      </w:pPr>
      <w:r w:rsidRPr="63DE3F87">
        <w:rPr>
          <w:rFonts w:hAnsi="Arial" w:cs="Arial" w:eastAsiaTheme="minorEastAsia"/>
          <w:color w:val="666666"/>
          <w:sz w:val="24"/>
          <w:szCs w:val="24"/>
          <w:rtl w:val="true"/>
        </w:rPr>
        <w:t xml:space="preserve">پلان جامع پارک چیست؟</w:t>
      </w:r>
    </w:p>
    <w:p w:rsidR="00F82AA0" w:rsidP="63DE3F87" w:rsidRDefault="00F82AA0" w14:paraId="722CAB17" w14:textId="581D265C">
      <w:pPr>
        <w:shd w:val="clear" w:color="auto" w:fill="FFFFFF" w:themeFill="background1"/>
        <w:spacing w:after="158" w:line="240" w:lineRule="auto"/>
        <w:rPr>
          <w:rFonts w:eastAsiaTheme="minorEastAsia"/>
          <w:color w:val="666666"/>
          <w:sz w:val="24"/>
          <w:szCs w:val="24"/>
        </w:rPr>
        <w:bidi w:val="true"/>
      </w:pPr>
      <w:r w:rsidRPr="63DE3F87">
        <w:rPr>
          <w:rFonts w:hAnsi="Arial" w:cs="Arial" w:eastAsiaTheme="minorEastAsia"/>
          <w:color w:val="666666"/>
          <w:sz w:val="24"/>
          <w:szCs w:val="24"/>
          <w:rtl w:val="true"/>
        </w:rPr>
        <w:t xml:space="preserve">پلان جامع پارک سندی است که چارچوبی را برای بهبود یک پارک فراهم می کند. این پلان شامل معلوماتی در مورد پارک،طوریکه است، می باشد که شامل موارد ذیل می شود: چگونه از آن استفاده می شود، کدام امکانات وجود دارد، و کدام گزینه ها برای بهبود امکان پذیر است. این پلان شامل معلومات در مورد تغییراتی است که ممکن است برای پارک وجود داشته باشد و اینکه چگونه مردم در این پروسه در مورد هر گونه پیشرفت در آینده مشارکت می کنند. پلان جامع پارک سندی است که گام های برداشته شده به سوی پلان نهایی برای آینده پارک را بیان می کند.</w:t>
      </w:r>
    </w:p>
    <w:p w:rsidR="2F0020A1" w:rsidP="63DE3F87" w:rsidRDefault="2F0020A1" w14:paraId="328EE077" w14:textId="6324C3CE">
      <w:pPr>
        <w:pStyle w:val="ListParagraph"/>
        <w:numPr>
          <w:ilvl w:val="0"/>
          <w:numId w:val="3"/>
        </w:numPr>
        <w:shd w:val="clear" w:color="auto" w:fill="FFFFFF" w:themeFill="background1"/>
        <w:spacing w:after="158" w:line="240" w:lineRule="auto"/>
        <w:rPr>
          <w:rFonts w:eastAsiaTheme="minorEastAsia"/>
          <w:color w:val="666666"/>
          <w:sz w:val="24"/>
          <w:szCs w:val="24"/>
        </w:rPr>
        <w:bidi w:val="true"/>
      </w:pPr>
      <w:r w:rsidRPr="63DE3F87">
        <w:rPr>
          <w:rFonts w:hAnsi="Arial" w:cs="Arial" w:eastAsiaTheme="minorEastAsia"/>
          <w:color w:val="666666"/>
          <w:sz w:val="24"/>
          <w:szCs w:val="24"/>
          <w:rtl w:val="true"/>
        </w:rPr>
        <w:t xml:space="preserve">پروسه یک پلان جامع چگونه است؟</w:t>
      </w:r>
    </w:p>
    <w:p w:rsidR="00F82AA0" w:rsidP="63DE3F87" w:rsidRDefault="00F82AA0" w14:paraId="2AE2378F" w14:textId="7BE521DD">
      <w:pPr>
        <w:shd w:val="clear" w:color="auto" w:fill="FFFFFF" w:themeFill="background1"/>
        <w:spacing w:after="158" w:line="240" w:lineRule="auto"/>
        <w:rPr>
          <w:rFonts w:eastAsiaTheme="minorEastAsia"/>
          <w:color w:val="666666"/>
          <w:sz w:val="24"/>
          <w:szCs w:val="24"/>
        </w:rPr>
        <w:bidi w:val="true"/>
      </w:pPr>
      <w:r w:rsidRPr="63DE3F87">
        <w:rPr>
          <w:rFonts w:hAnsi="Arial" w:cs="Arial" w:eastAsiaTheme="minorEastAsia"/>
          <w:color w:val="666666"/>
          <w:sz w:val="24"/>
          <w:szCs w:val="24"/>
          <w:rtl w:val="true"/>
        </w:rPr>
        <w:t xml:space="preserve"> پروسه پلان جامع پارک شامل درخواست از استفاده کنندگان پارک و کسانی است که پارک‌ها را مدیریت می‌کنند، تغییراتی را که دوست دارند در پارک ببینند. به این معنی که از مردم، بشمول همسایگان یا رهبران اجتماع، برنامه ریزان تفریحی و سازمان دهندگان پرسان کند که کدام چیز پارک را برای افراد بیشتری در اجتماع بهتر می سازد. معمولاً سه جلسه عمومی در جریان پروسه برای یک پلان جامع برگزار می شود: اولین جلسه برای شنیدن شیوه عملکرد پارک آنطور که هست برای همه، جلسه دومی برای پیشنهاد گزینه‌های تغییر، و جلسه سوم و آخرین جلسه برای صحبت در مورد تغییرات پیشنهادی آینده در پارک می باشد.  </w:t>
      </w:r>
    </w:p>
    <w:p xmlns:w14="http://schemas.microsoft.com/office/word/2010/wordml" xmlns:w="http://schemas.openxmlformats.org/wordprocessingml/2006/main" w:rsidR="0025EDB1" w:rsidP="63DE3F87" w:rsidRDefault="0025EDB1" w14:paraId="231EFCFF" w14:textId="5B2C97B1">
      <w:pPr>
        <w:shd w:val="clear" w:color="auto" w:fill="FFFFFF" w:themeFill="background1"/>
        <w:spacing w:after="158" w:line="240" w:lineRule="auto"/>
        <w:rPr>
          <w:rFonts w:eastAsiaTheme="minorEastAsia"/>
          <w:color w:val="666666"/>
          <w:sz w:val="24"/>
          <w:szCs w:val="24"/>
        </w:rPr>
      </w:pPr>
    </w:p>
    <w:p w:rsidRPr="006C13B5" w:rsidR="00FB27BF" w:rsidP="63DE3F87" w:rsidRDefault="00FB27BF" w14:paraId="51B5F521" w14:textId="77777777">
      <w:pPr>
        <w:pStyle w:val="ListParagraph"/>
        <w:numPr>
          <w:ilvl w:val="0"/>
          <w:numId w:val="3"/>
        </w:numPr>
        <w:shd w:val="clear" w:color="auto" w:fill="FFFFFF" w:themeFill="background1"/>
        <w:spacing w:after="158" w:line="240" w:lineRule="auto"/>
        <w:rPr>
          <w:rFonts w:eastAsiaTheme="minorEastAsia"/>
          <w:color w:val="666666"/>
          <w:sz w:val="24"/>
          <w:szCs w:val="24"/>
        </w:rPr>
        <w:bidi w:val="true"/>
      </w:pPr>
      <w:r w:rsidRPr="63DE3F87">
        <w:rPr>
          <w:rFonts w:hAnsi="Arial" w:cs="Arial" w:eastAsiaTheme="minorEastAsia"/>
          <w:color w:val="666666"/>
          <w:sz w:val="24"/>
          <w:szCs w:val="24"/>
          <w:rtl w:val="true"/>
        </w:rPr>
        <w:t xml:space="preserve">چرا یک پلان جامع برای پارک روزولت نیاز است؟</w:t>
      </w:r>
    </w:p>
    <w:p w:rsidRPr="00A34E6E" w:rsidR="2E356FB2" w:rsidP="63DE3F87" w:rsidRDefault="35D69D7F" w14:paraId="78C867FF" w14:textId="1BD9DCE1">
      <w:pPr>
        <w:shd w:val="clear" w:color="auto" w:fill="FFFFFF" w:themeFill="background1"/>
        <w:spacing w:after="158" w:line="240" w:lineRule="auto"/>
        <w:rPr>
          <w:rFonts w:eastAsiaTheme="minorEastAsia"/>
          <w:color w:val="767171" w:themeColor="background2" w:themeShade="80"/>
          <w:sz w:val="24"/>
          <w:szCs w:val="24"/>
        </w:rPr>
        <w:bidi w:val="true"/>
      </w:pPr>
      <w:r w:rsidRPr="63DE3F87">
        <w:rPr>
          <w:rFonts w:hAnsi="Arial" w:cs="Arial" w:eastAsiaTheme="minorEastAsia"/>
          <w:color w:val="666666"/>
          <w:sz w:val="24"/>
          <w:szCs w:val="24"/>
          <w:rtl w:val="true"/>
        </w:rPr>
        <w:t xml:space="preserve">پارک روزولت نقشی حیاتی در اجتماع Old North End ایفا می کند. این پارک یک کانون مرکزی برای تفریح فعال، برای فعالیت های کلب پسران و دختران و به عنوان فضای سبز برای مکتب مجاور است. این پارک هم به عنوان پارک محله و هم خانه ای برای لیگ های بیسبال و فوتبال عمل می کند و آن را به فضای پر جنب و جوش تبدیل می کند. </w:t>
      </w:r>
      <w:r w:rsidRPr="63DE3F87" w:rsidR="2E356FB2">
        <w:rPr>
          <w:rFonts w:hAnsi="Arial" w:cs="Arial" w:eastAsiaTheme="minorEastAsia"/>
          <w:color w:val="000000" w:themeColor="text1"/>
          <w:sz w:val="24"/>
          <w:szCs w:val="24"/>
          <w:rtl w:val="true"/>
        </w:rPr>
        <w:t xml:space="preserve"> </w:t>
      </w:r>
      <w:r w:rsidRPr="00A34E6E" w:rsidR="2E356FB2">
        <w:rPr>
          <w:rFonts w:hAnsi="Arial" w:cs="Arial" w:eastAsiaTheme="minorEastAsia"/>
          <w:color w:val="767171" w:themeColor="background2" w:themeShade="80"/>
          <w:sz w:val="24"/>
          <w:szCs w:val="24"/>
          <w:rtl w:val="true"/>
        </w:rPr>
        <w:t xml:space="preserve">اما، با تکامل اجتماع در حال تحول و چالش های دوامدار ناشی از تغییرات اقلیمی، نیاز مبرم برای ارتقا و بهبود پارک وجود دارد.</w:t>
      </w:r>
    </w:p>
    <w:p w:rsidRPr="00A34E6E" w:rsidR="2E356FB2" w:rsidP="63DE3F87" w:rsidRDefault="2E356FB2" w14:paraId="295B08BF" w14:textId="0C929F5D">
      <w:pPr>
        <w:rPr>
          <w:rFonts w:eastAsiaTheme="minorEastAsia"/>
          <w:color w:val="767171" w:themeColor="background2" w:themeShade="80"/>
          <w:sz w:val="24"/>
          <w:szCs w:val="24"/>
        </w:rPr>
        <w:bidi w:val="true"/>
      </w:pPr>
      <w:r w:rsidRPr="00A34E6E">
        <w:rPr>
          <w:rFonts w:hAnsi="Arial" w:cs="Arial" w:eastAsiaTheme="minorEastAsia"/>
          <w:color w:val="767171" w:themeColor="background2" w:themeShade="80"/>
          <w:sz w:val="24"/>
          <w:szCs w:val="24"/>
          <w:rtl w:val="true"/>
        </w:rPr>
        <w:t xml:space="preserve">با انجام یک پروسه پلانگذاری جامع، بخش پارک‌های برلینگتون، تفریح و آب‌نما (BPRW) قصد دارد با اجتماع و استفاده کنندگان پارک دخیل شود تا آینده پارک روزولت را قبل از سرمایه‌گذاری‌های مالی قابل توجه شکل دهد. این رویکرد تضمین می‌کند که همه جوانب ذیدخل فرصت ارایه دیدگاه ها و نظریات  خود را دارند و پلان برخاسته از آن  منعکس کننده خواسته ها و نیازهای اجتماع می باشد</w:t>
      </w:r>
    </w:p>
    <w:p w:rsidRPr="00A34E6E" w:rsidR="2E356FB2" w:rsidP="63DE3F87" w:rsidRDefault="2E356FB2" w14:paraId="2BD0FEE5" w14:textId="52C15260">
      <w:pPr>
        <w:rPr>
          <w:rFonts w:eastAsiaTheme="minorEastAsia"/>
          <w:color w:val="767171" w:themeColor="background2" w:themeShade="80"/>
          <w:sz w:val="24"/>
          <w:szCs w:val="24"/>
        </w:rPr>
        <w:bidi w:val="true"/>
      </w:pPr>
      <w:r w:rsidRPr="00A34E6E">
        <w:rPr>
          <w:rFonts w:hAnsi="Arial" w:cs="Arial" w:eastAsiaTheme="minorEastAsia"/>
          <w:color w:val="767171" w:themeColor="background2" w:themeShade="80"/>
          <w:sz w:val="24"/>
          <w:szCs w:val="24"/>
          <w:rtl w:val="true"/>
        </w:rPr>
        <w:t xml:space="preserve">برای شروع این پروسه فراگیر، یک ابتکار جامع مشارکت عامه و شرکا در جولای 2023 آغاز خواهد شد. دیدگاه و پلان پارک روزولت مبتنی بر اجتماع خواهد بود و جایگاه آن را به عنوان یک پارک محبوب و پر استفاده در ساحه Burlington's Old North End ارج می نهد.</w:t>
      </w:r>
    </w:p>
    <w:p xmlns:w14="http://schemas.microsoft.com/office/word/2010/wordml" xmlns:w="http://schemas.openxmlformats.org/wordprocessingml/2006/main" w:rsidR="0025EDB1" w:rsidP="63DE3F87" w:rsidRDefault="0025EDB1" w14:paraId="57F575D7" w14:textId="040BE621">
      <w:pPr>
        <w:rPr>
          <w:rFonts w:eastAsiaTheme="minorEastAsia"/>
          <w:color w:val="000000" w:themeColor="text1"/>
          <w:sz w:val="24"/>
          <w:szCs w:val="24"/>
        </w:rPr>
      </w:pPr>
    </w:p>
    <w:p w:rsidRPr="006C13B5" w:rsidR="006A23E9" w:rsidP="63DE3F87" w:rsidRDefault="006A23E9" w14:paraId="03237770" w14:textId="77777777">
      <w:pPr>
        <w:pStyle w:val="ListParagraph"/>
        <w:numPr>
          <w:ilvl w:val="0"/>
          <w:numId w:val="3"/>
        </w:numPr>
        <w:shd w:val="clear" w:color="auto" w:fill="FFFFFF" w:themeFill="background1"/>
        <w:spacing w:after="158" w:line="240" w:lineRule="auto"/>
        <w:rPr>
          <w:rFonts w:eastAsiaTheme="minorEastAsia"/>
          <w:color w:val="666666"/>
          <w:sz w:val="24"/>
          <w:szCs w:val="24"/>
        </w:rPr>
        <w:bidi w:val="true"/>
      </w:pPr>
      <w:r w:rsidRPr="63DE3F87">
        <w:rPr>
          <w:rFonts w:hAnsi="Arial" w:cs="Arial" w:eastAsiaTheme="minorEastAsia"/>
          <w:color w:val="666666"/>
          <w:sz w:val="24"/>
          <w:szCs w:val="24"/>
          <w:rtl w:val="true"/>
        </w:rPr>
        <w:t xml:space="preserve">کمیته مشورتی اجتماع</w:t>
      </w:r>
    </w:p>
    <w:p w:rsidRPr="00F82AA0" w:rsidR="004F02D4" w:rsidP="63DE3F87" w:rsidRDefault="282BCAF1" w14:paraId="4EA99CA2" w14:textId="533DB375">
      <w:pPr>
        <w:shd w:val="clear" w:color="auto" w:fill="FFFFFF" w:themeFill="background1"/>
        <w:spacing w:after="158" w:line="240" w:lineRule="auto"/>
        <w:rPr>
          <w:rFonts w:eastAsiaTheme="minorEastAsia"/>
          <w:color w:val="666666"/>
          <w:sz w:val="24"/>
          <w:szCs w:val="24"/>
        </w:rPr>
        <w:bidi w:val="true"/>
      </w:pPr>
      <w:r w:rsidRPr="63DE3F87">
        <w:rPr>
          <w:rFonts w:hAnsi="Arial" w:cs="Arial" w:eastAsiaTheme="minorEastAsia"/>
          <w:color w:val="666666"/>
          <w:sz w:val="24"/>
          <w:szCs w:val="24"/>
          <w:rtl w:val="true"/>
        </w:rPr>
        <w:lastRenderedPageBreak/>
        <w:t xml:space="preserve">برای انعکاس ارزش‌ها و خواسته‌های اجتماع در سراسر پروسه پلانگذاری پارک، ما یک  </w:t>
      </w:r>
      <w:r w:rsidRPr="63DE3F87" w:rsidR="004F02D4">
        <w:rPr>
          <w:rFonts w:hAnsi="Arial" w:cs="Arial" w:eastAsiaTheme="minorEastAsia"/>
          <w:color w:val="666666"/>
          <w:sz w:val="24"/>
          <w:szCs w:val="24"/>
          <w:rtl w:val="true"/>
        </w:rPr>
        <w:t xml:space="preserve">کمیته مشورتی اجتماع (CAC) را ایجاد می کنیم. کمیته مشوتری اجتماع (CAC) شامل ساکنین محلی خواهد بود که در مورد این پروسه معلومات ارایه می کنند و متعهد می شوند که فعالانه در این پروسه مشارکت نمایند. اعضای کمیته مشورتی اجتماع (CAC) ممکن است برای کمک به مصارف های غیرمستقیم مانند مراقبت از طفل، غذا یا حمل و نقل، در هر جلسه $50 دالر دستمزد دریافت کنند. دستمزدها به شکل ماهوار در سراسر پروژه تا رسیدن به حداکثر توزیع می شود. برای معلومات بیشتر لطفاً با سوفی سوو به این شماره 802-865-7248 یا این ایمیل آدرس  </w:t>
      </w:r>
      <w:hyperlink r:id="rId8">
        <w:r w:rsidRPr="63DE3F87" w:rsidR="6D73E36A">
          <w:rPr>
            <w:rStyle w:val="Hyperlink"/>
            <w:rFonts w:hAnsi="Arial" w:cs="Arial" w:eastAsiaTheme="minorEastAsia"/>
            <w:sz w:val="24"/>
            <w:szCs w:val="24"/>
            <w:rtl w:val="true"/>
          </w:rPr>
          <w:t xml:space="preserve">ssauve@burlingtonvt.gov</w:t>
        </w:r>
      </w:hyperlink>
      <w:r w:rsidRPr="63DE3F87" w:rsidR="6D73E36A">
        <w:rPr>
          <w:rFonts w:hAnsi="Arial" w:cs="Arial" w:eastAsiaTheme="minorEastAsia"/>
          <w:color w:val="666666"/>
          <w:sz w:val="24"/>
          <w:szCs w:val="24"/>
          <w:rtl w:val="true"/>
        </w:rPr>
        <w:t xml:space="preserve"> تماس بگیرید.</w:t>
      </w:r>
    </w:p>
    <w:p w:rsidRPr="006C13B5" w:rsidR="00F82AA0" w:rsidP="63DE3F87" w:rsidRDefault="00FB27BF" w14:paraId="683BF3B5" w14:textId="77777777">
      <w:pPr>
        <w:pStyle w:val="ListParagraph"/>
        <w:numPr>
          <w:ilvl w:val="0"/>
          <w:numId w:val="3"/>
        </w:numPr>
        <w:shd w:val="clear" w:color="auto" w:fill="FFFFFF" w:themeFill="background1"/>
        <w:spacing w:after="158" w:line="240" w:lineRule="auto"/>
        <w:rPr>
          <w:rFonts w:eastAsiaTheme="minorEastAsia"/>
          <w:color w:val="666666"/>
          <w:sz w:val="24"/>
          <w:szCs w:val="24"/>
        </w:rPr>
        <w:bidi w:val="true"/>
      </w:pPr>
      <w:r w:rsidRPr="63DE3F87">
        <w:rPr>
          <w:rFonts w:hAnsi="Arial" w:cs="Arial" w:eastAsiaTheme="minorEastAsia"/>
          <w:color w:val="666666"/>
          <w:sz w:val="24"/>
          <w:szCs w:val="24"/>
          <w:rtl w:val="true"/>
        </w:rPr>
        <w:t xml:space="preserve">بعضی از سوالات که پرسیده خواهد شد:</w:t>
      </w:r>
    </w:p>
    <w:p w:rsidR="004F02D4" w:rsidP="63DE3F87" w:rsidRDefault="00F82AA0" w14:paraId="3453F413" w14:textId="77777777">
      <w:pPr>
        <w:numPr>
          <w:ilvl w:val="0"/>
          <w:numId w:val="2"/>
        </w:numPr>
        <w:shd w:val="clear" w:color="auto" w:fill="FFFFFF" w:themeFill="background1"/>
        <w:tabs>
          <w:tab w:val="clear" w:pos="720"/>
          <w:tab w:val="num" w:pos="1170"/>
        </w:tabs>
        <w:spacing w:before="100" w:beforeAutospacing="1" w:after="100" w:afterAutospacing="1" w:line="240" w:lineRule="auto"/>
        <w:ind w:left="1170" w:hanging="810"/>
        <w:rPr>
          <w:rFonts w:eastAsiaTheme="minorEastAsia"/>
          <w:color w:val="666666"/>
          <w:sz w:val="24"/>
          <w:szCs w:val="24"/>
        </w:rPr>
        <w:bidi w:val="true"/>
      </w:pPr>
      <w:r w:rsidRPr="63DE3F87">
        <w:rPr>
          <w:rFonts w:hAnsi="Arial" w:cs="Arial" w:eastAsiaTheme="minorEastAsia"/>
          <w:color w:val="666666"/>
          <w:sz w:val="24"/>
          <w:szCs w:val="24"/>
          <w:rtl w:val="true"/>
        </w:rPr>
        <w:t xml:space="preserve">آیا فرصت ها برای بیشتر فراگیر ساختن پارک وجود دارد؟ </w:t>
      </w:r>
    </w:p>
    <w:p w:rsidR="004F02D4" w:rsidP="63DE3F87" w:rsidRDefault="004F02D4" w14:paraId="4A155FD8" w14:textId="77777777">
      <w:pPr>
        <w:numPr>
          <w:ilvl w:val="0"/>
          <w:numId w:val="2"/>
        </w:numPr>
        <w:shd w:val="clear" w:color="auto" w:fill="FFFFFF" w:themeFill="background1"/>
        <w:tabs>
          <w:tab w:val="clear" w:pos="720"/>
          <w:tab w:val="num" w:pos="1170"/>
        </w:tabs>
        <w:spacing w:before="100" w:beforeAutospacing="1" w:after="100" w:afterAutospacing="1" w:line="240" w:lineRule="auto"/>
        <w:ind w:left="1170" w:hanging="810"/>
        <w:rPr>
          <w:rFonts w:eastAsiaTheme="minorEastAsia"/>
          <w:color w:val="666666"/>
          <w:sz w:val="24"/>
          <w:szCs w:val="24"/>
        </w:rPr>
        <w:bidi w:val="true"/>
      </w:pPr>
      <w:r w:rsidRPr="63DE3F87">
        <w:rPr>
          <w:rFonts w:hAnsi="Arial" w:cs="Arial" w:eastAsiaTheme="minorEastAsia"/>
          <w:color w:val="666666"/>
          <w:sz w:val="24"/>
          <w:szCs w:val="24"/>
          <w:rtl w:val="true"/>
        </w:rPr>
        <w:t xml:space="preserve">کدام امکانات برای دسترسی بیشتر به پارک کم است؟</w:t>
      </w:r>
    </w:p>
    <w:p w:rsidRPr="00F82AA0" w:rsidR="00F82AA0" w:rsidP="63DE3F87" w:rsidRDefault="00F82AA0" w14:paraId="71BF0C42" w14:textId="77777777">
      <w:pPr>
        <w:numPr>
          <w:ilvl w:val="0"/>
          <w:numId w:val="2"/>
        </w:numPr>
        <w:shd w:val="clear" w:color="auto" w:fill="FFFFFF" w:themeFill="background1"/>
        <w:tabs>
          <w:tab w:val="clear" w:pos="720"/>
          <w:tab w:val="num" w:pos="1170"/>
        </w:tabs>
        <w:spacing w:before="100" w:beforeAutospacing="1" w:after="100" w:afterAutospacing="1" w:line="240" w:lineRule="auto"/>
        <w:ind w:left="1170" w:hanging="810"/>
        <w:rPr>
          <w:rFonts w:eastAsiaTheme="minorEastAsia"/>
          <w:color w:val="666666"/>
          <w:sz w:val="24"/>
          <w:szCs w:val="24"/>
        </w:rPr>
        <w:bidi w:val="true"/>
      </w:pPr>
      <w:r w:rsidRPr="63DE3F87">
        <w:rPr>
          <w:rFonts w:hAnsi="Arial" w:cs="Arial" w:eastAsiaTheme="minorEastAsia"/>
          <w:color w:val="666666"/>
          <w:sz w:val="24"/>
          <w:szCs w:val="24"/>
          <w:rtl w:val="true"/>
        </w:rPr>
        <w:t xml:space="preserve">کدام امکانات از فعالیت های حمایت می کند که در پارک روزولت صورت نمی گیرد؟</w:t>
      </w:r>
    </w:p>
    <w:p w:rsidRPr="00F82AA0" w:rsidR="00F82AA0" w:rsidP="63DE3F87" w:rsidRDefault="00F82AA0" w14:paraId="77477D31" w14:textId="77777777">
      <w:pPr>
        <w:numPr>
          <w:ilvl w:val="0"/>
          <w:numId w:val="2"/>
        </w:numPr>
        <w:shd w:val="clear" w:color="auto" w:fill="FFFFFF" w:themeFill="background1"/>
        <w:tabs>
          <w:tab w:val="clear" w:pos="720"/>
          <w:tab w:val="num" w:pos="1170"/>
        </w:tabs>
        <w:spacing w:before="100" w:beforeAutospacing="1" w:after="100" w:afterAutospacing="1" w:line="240" w:lineRule="auto"/>
        <w:ind w:left="1170" w:hanging="810"/>
        <w:rPr>
          <w:rFonts w:eastAsiaTheme="minorEastAsia"/>
          <w:color w:val="666666"/>
          <w:sz w:val="24"/>
          <w:szCs w:val="24"/>
        </w:rPr>
        <w:bidi w:val="true"/>
      </w:pPr>
      <w:r w:rsidRPr="63DE3F87">
        <w:rPr>
          <w:rFonts w:hAnsi="Arial" w:cs="Arial" w:eastAsiaTheme="minorEastAsia"/>
          <w:color w:val="666666"/>
          <w:sz w:val="24"/>
          <w:szCs w:val="24"/>
          <w:rtl w:val="true"/>
        </w:rPr>
        <w:t xml:space="preserve">آیا ساحاتی در پارک وجود دارد که در آینده میزبان هنرهای عامه باشد؟</w:t>
      </w:r>
    </w:p>
    <w:p w:rsidRPr="00F82AA0" w:rsidR="00F82AA0" w:rsidP="63DE3F87" w:rsidRDefault="00F82AA0" w14:paraId="0EA97A00" w14:textId="77777777">
      <w:pPr>
        <w:numPr>
          <w:ilvl w:val="0"/>
          <w:numId w:val="2"/>
        </w:numPr>
        <w:shd w:val="clear" w:color="auto" w:fill="FFFFFF" w:themeFill="background1"/>
        <w:tabs>
          <w:tab w:val="clear" w:pos="720"/>
          <w:tab w:val="num" w:pos="1170"/>
        </w:tabs>
        <w:spacing w:before="100" w:beforeAutospacing="1" w:after="100" w:afterAutospacing="1" w:line="240" w:lineRule="auto"/>
        <w:ind w:left="1170" w:hanging="810"/>
        <w:rPr>
          <w:rFonts w:eastAsiaTheme="minorEastAsia"/>
          <w:color w:val="666666"/>
          <w:sz w:val="24"/>
          <w:szCs w:val="24"/>
        </w:rPr>
        <w:bidi w:val="true"/>
      </w:pPr>
      <w:r w:rsidRPr="63DE3F87">
        <w:rPr>
          <w:rFonts w:hAnsi="Arial" w:cs="Arial" w:eastAsiaTheme="minorEastAsia"/>
          <w:color w:val="666666"/>
          <w:sz w:val="24"/>
          <w:szCs w:val="24"/>
          <w:rtl w:val="true"/>
        </w:rPr>
        <w:t xml:space="preserve">محله چگونه به پارک دسترسی میداشته باشد؟ آیا ارتباطاتی با اجتماع اطراف وجود دارد که باید بهبود یابد؟ آیا پیاده روها در کنار پارک مفید خواهند بود؟</w:t>
      </w:r>
    </w:p>
    <w:p w:rsidRPr="00F82AA0" w:rsidR="00F82AA0" w:rsidP="63DE3F87" w:rsidRDefault="00F82AA0" w14:paraId="7558B232" w14:textId="77777777">
      <w:pPr>
        <w:numPr>
          <w:ilvl w:val="0"/>
          <w:numId w:val="2"/>
        </w:numPr>
        <w:shd w:val="clear" w:color="auto" w:fill="FFFFFF" w:themeFill="background1"/>
        <w:tabs>
          <w:tab w:val="clear" w:pos="720"/>
          <w:tab w:val="num" w:pos="1170"/>
        </w:tabs>
        <w:spacing w:before="100" w:beforeAutospacing="1" w:after="100" w:afterAutospacing="1" w:line="240" w:lineRule="auto"/>
        <w:ind w:left="1170" w:hanging="810"/>
        <w:rPr>
          <w:rFonts w:eastAsiaTheme="minorEastAsia"/>
          <w:color w:val="666666"/>
          <w:sz w:val="24"/>
          <w:szCs w:val="24"/>
        </w:rPr>
        <w:bidi w:val="true"/>
      </w:pPr>
      <w:r w:rsidRPr="63DE3F87">
        <w:rPr>
          <w:rFonts w:hAnsi="Arial" w:cs="Arial" w:eastAsiaTheme="minorEastAsia"/>
          <w:color w:val="666666"/>
          <w:sz w:val="24"/>
          <w:szCs w:val="24"/>
          <w:rtl w:val="true"/>
        </w:rPr>
        <w:t xml:space="preserve">چگونه می توان فعالیت های پارک را در جریان سال بهبود بخشید؟</w:t>
      </w:r>
    </w:p>
    <w:p w:rsidRPr="00F82AA0" w:rsidR="00F82AA0" w:rsidP="63DE3F87" w:rsidRDefault="00F82AA0" w14:paraId="6952AFC5" w14:textId="77777777">
      <w:pPr>
        <w:numPr>
          <w:ilvl w:val="0"/>
          <w:numId w:val="2"/>
        </w:numPr>
        <w:shd w:val="clear" w:color="auto" w:fill="FFFFFF" w:themeFill="background1"/>
        <w:tabs>
          <w:tab w:val="clear" w:pos="720"/>
          <w:tab w:val="num" w:pos="1170"/>
        </w:tabs>
        <w:spacing w:before="100" w:beforeAutospacing="1" w:after="100" w:afterAutospacing="1" w:line="240" w:lineRule="auto"/>
        <w:ind w:left="1170" w:hanging="810"/>
        <w:rPr>
          <w:rFonts w:eastAsiaTheme="minorEastAsia"/>
          <w:color w:val="666666"/>
          <w:sz w:val="24"/>
          <w:szCs w:val="24"/>
        </w:rPr>
        <w:bidi w:val="true"/>
      </w:pPr>
      <w:r w:rsidRPr="63DE3F87">
        <w:rPr>
          <w:rFonts w:hAnsi="Arial" w:cs="Arial" w:eastAsiaTheme="minorEastAsia"/>
          <w:color w:val="666666"/>
          <w:sz w:val="24"/>
          <w:szCs w:val="24"/>
          <w:rtl w:val="true"/>
        </w:rPr>
        <w:t xml:space="preserve">کدام ارتقای امکانات موجود مفید خواهد بود؟ </w:t>
      </w:r>
    </w:p>
    <w:p xmlns:w14="http://schemas.microsoft.com/office/word/2010/wordml" xmlns:w="http://schemas.openxmlformats.org/wordprocessingml/2006/main" w:rsidR="63DE3F87" w:rsidP="63DE3F87" w:rsidRDefault="63DE3F87" w14:paraId="5B5409B7" w14:textId="30D41748">
      <w:pPr>
        <w:shd w:val="clear" w:color="auto" w:fill="FFFFFF" w:themeFill="background1"/>
        <w:tabs>
          <w:tab w:val="num" w:pos="1170"/>
        </w:tabs>
        <w:spacing w:beforeAutospacing="1" w:afterAutospacing="1" w:line="240" w:lineRule="auto"/>
        <w:rPr>
          <w:rFonts w:eastAsiaTheme="minorEastAsia"/>
          <w:color w:val="666666"/>
          <w:sz w:val="24"/>
          <w:szCs w:val="24"/>
        </w:rPr>
      </w:pPr>
    </w:p>
    <w:p w:rsidR="00F82AA0" w:rsidP="63DE3F87" w:rsidRDefault="00F82AA0" w14:paraId="7714E406" w14:textId="77777777">
      <w:pPr>
        <w:pStyle w:val="ListParagraph"/>
        <w:numPr>
          <w:ilvl w:val="0"/>
          <w:numId w:val="3"/>
        </w:numPr>
        <w:shd w:val="clear" w:color="auto" w:fill="FFFFFF" w:themeFill="background1"/>
        <w:spacing w:after="158" w:line="240" w:lineRule="auto"/>
        <w:rPr>
          <w:rFonts w:eastAsiaTheme="minorEastAsia"/>
          <w:color w:val="666666"/>
          <w:sz w:val="24"/>
          <w:szCs w:val="24"/>
        </w:rPr>
        <w:bidi w:val="true"/>
      </w:pPr>
      <w:r w:rsidRPr="63DE3F87">
        <w:rPr>
          <w:rFonts w:hAnsi="Arial" w:cs="Arial" w:eastAsiaTheme="minorEastAsia"/>
          <w:color w:val="666666"/>
          <w:sz w:val="24"/>
          <w:szCs w:val="24"/>
          <w:rtl w:val="true"/>
        </w:rPr>
        <w:t xml:space="preserve">ما می خواهیم از شما، از همسایگان پارک ها و اجتماع اطراف بشنویم. چگونه از پارک استفاده می کنید و اگر نمی کنید، چرا استفاده نمی کنید!؟ </w:t>
      </w:r>
    </w:p>
    <w:p xmlns:w14="http://schemas.microsoft.com/office/word/2010/wordml" xmlns:w="http://schemas.openxmlformats.org/wordprocessingml/2006/main" w:rsidRPr="006C13B5" w:rsidR="006C13B5" w:rsidP="63DE3F87" w:rsidRDefault="006C13B5" w14:paraId="0A37501D" w14:textId="77777777">
      <w:pPr>
        <w:pStyle w:val="ListParagraph"/>
        <w:shd w:val="clear" w:color="auto" w:fill="FFFFFF" w:themeFill="background1"/>
        <w:spacing w:after="158" w:line="240" w:lineRule="auto"/>
        <w:rPr>
          <w:rFonts w:eastAsiaTheme="minorEastAsia"/>
          <w:color w:val="666666"/>
          <w:sz w:val="24"/>
          <w:szCs w:val="24"/>
        </w:rPr>
      </w:pPr>
    </w:p>
    <w:p w:rsidRPr="006C13B5" w:rsidR="00F82AA0" w:rsidP="63DE3F87" w:rsidRDefault="00F82AA0" w14:paraId="6EEFADCB" w14:textId="07AC2263">
      <w:pPr>
        <w:pStyle w:val="ListParagraph"/>
        <w:numPr>
          <w:ilvl w:val="0"/>
          <w:numId w:val="3"/>
        </w:numPr>
        <w:shd w:val="clear" w:color="auto" w:fill="FFFFFF" w:themeFill="background1"/>
        <w:spacing w:after="158" w:line="240" w:lineRule="auto"/>
        <w:rPr>
          <w:rFonts w:eastAsiaTheme="minorEastAsia"/>
          <w:color w:val="666666"/>
          <w:sz w:val="24"/>
          <w:szCs w:val="24"/>
        </w:rPr>
        <w:bidi w:val="true"/>
      </w:pPr>
      <w:r w:rsidRPr="63DE3F87">
        <w:rPr>
          <w:rFonts w:hAnsi="Arial" w:cs="Arial" w:eastAsiaTheme="minorEastAsia"/>
          <w:b/>
          <w:bCs/>
          <w:color w:val="666666"/>
          <w:sz w:val="24"/>
          <w:szCs w:val="24"/>
          <w:rtl w:val="true"/>
        </w:rPr>
        <w:t xml:space="preserve">برای اطلاع از اقدامات عامه و رویدادهای مرتبط با پروژه، لطفاً در  </w:t>
      </w:r>
      <w:hyperlink r:id="rId9">
        <w:r w:rsidRPr="63DE3F87">
          <w:rPr>
            <w:rFonts w:hAnsi="Arial" w:cs="Arial" w:eastAsiaTheme="minorEastAsia"/>
            <w:b/>
            <w:bCs/>
            <w:color w:val="4FC0FA"/>
            <w:sz w:val="24"/>
            <w:szCs w:val="24"/>
            <w:u w:val="single"/>
            <w:rtl w:val="true"/>
          </w:rPr>
          <w:t xml:space="preserve">ssauve@burlingtonvt.gov</w:t>
        </w:r>
      </w:hyperlink>
      <w:r w:rsidRPr="63DE3F87">
        <w:rPr>
          <w:rFonts w:hAnsi="Arial" w:cs="Arial" w:eastAsiaTheme="minorEastAsia"/>
          <w:b/>
          <w:bCs/>
          <w:color w:val="666666"/>
          <w:sz w:val="24"/>
          <w:szCs w:val="24"/>
          <w:rtl w:val="true"/>
        </w:rPr>
        <w:t xml:space="preserve">ثبت نام کنید. </w:t>
      </w:r>
    </w:p>
    <w:p w:rsidR="181A1277" w:rsidP="63DE3F87" w:rsidRDefault="181A1277" w14:paraId="6E61516D" w14:textId="2692C3BE">
      <w:pPr>
        <w:rPr>
          <w:rFonts w:eastAsiaTheme="minorEastAsia"/>
          <w:color w:val="374151"/>
          <w:sz w:val="24"/>
          <w:szCs w:val="24"/>
        </w:rPr>
        <w:bidi w:val="true"/>
      </w:pPr>
      <w:r w:rsidRPr="63DE3F87">
        <w:rPr>
          <w:rFonts w:hAnsi="Arial" w:cs="Arial" w:eastAsiaTheme="minorEastAsia"/>
          <w:color w:val="374151"/>
          <w:sz w:val="24"/>
          <w:szCs w:val="24"/>
          <w:rtl w:val="true"/>
        </w:rPr>
        <w:t xml:space="preserve">ما می‌خواهیم در مورد جوانب مختلف پارک، مانند بیشتر فراگیر ساختن آن، شناسایی امکانات از دست رفته برای دسترسی، حمایت از فعالیت‌های جدید، مکان‌های بالقوه برای هنر عامه، بهبود ارتباطات با اجتماع، افزایش فعالیت‌های سالانه، و ارتقای امکانات موجود، نظر جمع‌آوری کنیم. ما به نظریات استفاده کنندگان پارک و اجتماع اطراف ارزش میدهیم، بنابراین شما را تشویق می کنیم که نظریات و تجارب خود را شریک سازید.</w:t>
      </w:r>
    </w:p>
    <w:p w:rsidR="181A1277" w:rsidP="63DE3F87" w:rsidRDefault="181A1277" w14:paraId="674CD8CD" w14:textId="1A491687">
      <w:pPr>
        <w:rPr>
          <w:rFonts w:eastAsiaTheme="minorEastAsia"/>
          <w:color w:val="374151"/>
          <w:sz w:val="24"/>
          <w:szCs w:val="24"/>
        </w:rPr>
        <w:bidi w:val="true"/>
      </w:pPr>
      <w:r w:rsidRPr="63DE3F87">
        <w:rPr>
          <w:rFonts w:hAnsi="Arial" w:cs="Arial" w:eastAsiaTheme="minorEastAsia"/>
          <w:color w:val="374151"/>
          <w:sz w:val="24"/>
          <w:szCs w:val="24"/>
          <w:rtl w:val="true"/>
        </w:rPr>
        <w:t xml:space="preserve">اگر می خواهید در مورد اطلاع رسانی عامه آینده و رویدادهای مرتبط با پروژه باخبر شوید، لطفاً در </w:t>
      </w:r>
      <w:hyperlink w:history="1" r:id="rId10">
        <w:r w:rsidRPr="63DE3F87">
          <w:rPr>
            <w:rStyle w:val="Hyperlink"/>
            <w:rFonts w:ascii="Calibri" w:hAnsi="Calibri" w:eastAsia="Calibri" w:cs="Calibri"/>
            <w:sz w:val="24"/>
            <w:szCs w:val="24"/>
            <w:rtl w:val="true"/>
          </w:rPr>
          <w:t xml:space="preserve">ssauve@burlingtonvt.gov</w:t>
        </w:r>
      </w:hyperlink>
      <w:r w:rsidRPr="63DE3F87">
        <w:rPr>
          <w:rFonts w:hAnsi="Arial" w:cs="Arial" w:eastAsiaTheme="minorEastAsia"/>
          <w:color w:val="374151"/>
          <w:sz w:val="24"/>
          <w:szCs w:val="24"/>
          <w:rtl w:val="true"/>
        </w:rPr>
        <w:t xml:space="preserve">ثبت نام کنید.</w:t>
      </w:r>
    </w:p>
    <w:p w:rsidR="4F3E3F96" w:rsidP="63DE3F87" w:rsidRDefault="4F3E3F96" w14:paraId="72675DD9" w14:textId="04347B28">
      <w:pPr>
        <w:pStyle w:val="ListParagraph"/>
        <w:numPr>
          <w:ilvl w:val="0"/>
          <w:numId w:val="3"/>
        </w:numPr>
        <w:rPr>
          <w:rFonts w:eastAsiaTheme="minorEastAsia"/>
          <w:sz w:val="24"/>
          <w:szCs w:val="24"/>
        </w:rPr>
        <w:bidi w:val="true"/>
      </w:pPr>
      <w:r w:rsidRPr="63DE3F87">
        <w:rPr>
          <w:rFonts w:hAnsi="Arial" w:cs="Arial" w:eastAsiaTheme="minorEastAsia"/>
          <w:color w:val="374151"/>
          <w:sz w:val="24"/>
          <w:szCs w:val="24"/>
          <w:rtl w:val="true"/>
        </w:rPr>
        <w:t xml:space="preserve">خدمات ترجمه برای جلسات عامه موجود می باشد! اگر شما یا کسی که می‌شناسید برای ترجمه یا هر تسهیل دیگری به کمک نیاز دارید، به ما اطلاع دهید.</w:t>
      </w:r>
    </w:p>
    <w:p xmlns:w14="http://schemas.microsoft.com/office/word/2010/wordml" xmlns:w="http://schemas.openxmlformats.org/wordprocessingml/2006/main" w:rsidR="2028C074" w:rsidP="63DE3F87" w:rsidRDefault="2028C074" w14:paraId="3EF096F8" w14:textId="32C2C531">
      <w:pPr>
        <w:rPr>
          <w:rFonts w:eastAsiaTheme="minorEastAsia"/>
          <w:color w:val="374151"/>
          <w:sz w:val="24"/>
          <w:szCs w:val="24"/>
        </w:rPr>
      </w:pPr>
    </w:p>
    <w:sectPr w:rsidR="2028C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36F26"/>
    <w:multiLevelType w:val="multilevel"/>
    <w:tmpl w:val="4970CEB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42ED6D"/>
    <w:multiLevelType w:val="hybridMultilevel"/>
    <w:tmpl w:val="C97C3596"/>
    <w:lvl w:ilvl="0" w:tplc="44968504">
      <w:numFmt w:val="decimal"/>
      <w:lvlText w:val="%1-"/>
      <w:lvlJc w:val="left"/>
      <w:pPr>
        <w:ind w:left="720" w:hanging="360"/>
      </w:pPr>
    </w:lvl>
    <w:lvl w:ilvl="1" w:tplc="813A287C">
      <w:start w:val="1"/>
      <w:numFmt w:val="lowerLetter"/>
      <w:lvlText w:val="%2."/>
      <w:lvlJc w:val="left"/>
      <w:pPr>
        <w:ind w:left="1440" w:hanging="360"/>
      </w:pPr>
    </w:lvl>
    <w:lvl w:ilvl="2" w:tplc="677EC604">
      <w:start w:val="1"/>
      <w:numFmt w:val="lowerRoman"/>
      <w:lvlText w:val="%3."/>
      <w:lvlJc w:val="right"/>
      <w:pPr>
        <w:ind w:left="2160" w:hanging="180"/>
      </w:pPr>
    </w:lvl>
    <w:lvl w:ilvl="3" w:tplc="42B45C6A">
      <w:start w:val="1"/>
      <w:numFmt w:val="decimal"/>
      <w:lvlText w:val="%4."/>
      <w:lvlJc w:val="left"/>
      <w:pPr>
        <w:ind w:left="2880" w:hanging="360"/>
      </w:pPr>
    </w:lvl>
    <w:lvl w:ilvl="4" w:tplc="E0FA7FCC">
      <w:start w:val="1"/>
      <w:numFmt w:val="lowerLetter"/>
      <w:lvlText w:val="%5."/>
      <w:lvlJc w:val="left"/>
      <w:pPr>
        <w:ind w:left="3600" w:hanging="360"/>
      </w:pPr>
    </w:lvl>
    <w:lvl w:ilvl="5" w:tplc="481CEF40">
      <w:start w:val="1"/>
      <w:numFmt w:val="lowerRoman"/>
      <w:lvlText w:val="%6."/>
      <w:lvlJc w:val="right"/>
      <w:pPr>
        <w:ind w:left="4320" w:hanging="180"/>
      </w:pPr>
    </w:lvl>
    <w:lvl w:ilvl="6" w:tplc="3356B400">
      <w:start w:val="1"/>
      <w:numFmt w:val="decimal"/>
      <w:lvlText w:val="%7."/>
      <w:lvlJc w:val="left"/>
      <w:pPr>
        <w:ind w:left="5040" w:hanging="360"/>
      </w:pPr>
    </w:lvl>
    <w:lvl w:ilvl="7" w:tplc="FD72963C">
      <w:start w:val="1"/>
      <w:numFmt w:val="lowerLetter"/>
      <w:lvlText w:val="%8."/>
      <w:lvlJc w:val="left"/>
      <w:pPr>
        <w:ind w:left="5760" w:hanging="360"/>
      </w:pPr>
    </w:lvl>
    <w:lvl w:ilvl="8" w:tplc="EDF80066">
      <w:start w:val="1"/>
      <w:numFmt w:val="lowerRoman"/>
      <w:lvlText w:val="%9."/>
      <w:lvlJc w:val="right"/>
      <w:pPr>
        <w:ind w:left="6480" w:hanging="180"/>
      </w:pPr>
    </w:lvl>
  </w:abstractNum>
  <w:abstractNum w:abstractNumId="2" w15:restartNumberingAfterBreak="0">
    <w:nsid w:val="55C37145"/>
    <w:multiLevelType w:val="hybridMultilevel"/>
    <w:tmpl w:val="95348CB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472"/>
    <w:rsid w:val="00092160"/>
    <w:rsid w:val="0025EDB1"/>
    <w:rsid w:val="00362485"/>
    <w:rsid w:val="003E1696"/>
    <w:rsid w:val="004F02D4"/>
    <w:rsid w:val="005A1472"/>
    <w:rsid w:val="00644F74"/>
    <w:rsid w:val="006A23E9"/>
    <w:rsid w:val="006C13B5"/>
    <w:rsid w:val="00A34E6E"/>
    <w:rsid w:val="00CA6E64"/>
    <w:rsid w:val="00F82AA0"/>
    <w:rsid w:val="00FB27BF"/>
    <w:rsid w:val="00FF1767"/>
    <w:rsid w:val="10D7A66F"/>
    <w:rsid w:val="181A1277"/>
    <w:rsid w:val="1B1CFC4D"/>
    <w:rsid w:val="1BF1E528"/>
    <w:rsid w:val="2028C074"/>
    <w:rsid w:val="21B9193E"/>
    <w:rsid w:val="23FCF70D"/>
    <w:rsid w:val="282BCAF1"/>
    <w:rsid w:val="294D3CEB"/>
    <w:rsid w:val="29FF097D"/>
    <w:rsid w:val="2E356FB2"/>
    <w:rsid w:val="2F0020A1"/>
    <w:rsid w:val="2FD342E5"/>
    <w:rsid w:val="35D69D7F"/>
    <w:rsid w:val="38DAB053"/>
    <w:rsid w:val="3BA7458F"/>
    <w:rsid w:val="3FDC615D"/>
    <w:rsid w:val="420AE9BA"/>
    <w:rsid w:val="420F0455"/>
    <w:rsid w:val="47C6F82D"/>
    <w:rsid w:val="499DABBC"/>
    <w:rsid w:val="4BF14B30"/>
    <w:rsid w:val="4EF2C359"/>
    <w:rsid w:val="4F3E3F96"/>
    <w:rsid w:val="512530CA"/>
    <w:rsid w:val="51BD4714"/>
    <w:rsid w:val="611DABFD"/>
    <w:rsid w:val="632954F1"/>
    <w:rsid w:val="634273F9"/>
    <w:rsid w:val="63DE3F87"/>
    <w:rsid w:val="6AFCDEA8"/>
    <w:rsid w:val="6D73E36A"/>
    <w:rsid w:val="70A3966D"/>
    <w:rsid w:val="7400E77A"/>
    <w:rsid w:val="74BA2FC6"/>
    <w:rsid w:val="7B839D3F"/>
    <w:rsid w:val="7EA51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D748B"/>
  <w15:chartTrackingRefBased/>
  <w15:docId w15:val="{45094E52-E0C4-4DAC-B0D6-387822E28A3B}"/>
  <w:bidi/>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82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82AA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82A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2AA0"/>
    <w:rPr>
      <w:b/>
      <w:bCs/>
    </w:rPr>
  </w:style>
  <w:style w:type="character" w:styleId="Hyperlink">
    <w:name w:val="Hyperlink"/>
    <w:basedOn w:val="DefaultParagraphFont"/>
    <w:uiPriority w:val="99"/>
    <w:unhideWhenUsed/>
    <w:rsid w:val="00F82AA0"/>
    <w:rPr>
      <w:color w:val="0000FF"/>
      <w:u w:val="single"/>
    </w:rPr>
  </w:style>
  <w:style w:type="paragraph" w:styleId="ListParagraph">
    <w:name w:val="List Paragraph"/>
    <w:basedOn w:val="Normal"/>
    <w:uiPriority w:val="34"/>
    <w:qFormat/>
    <w:rsid w:val="006C1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52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auve@burlingtonvt.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sauve@burlingtonvt.gov" TargetMode="External"/><Relationship Id="rId4" Type="http://schemas.openxmlformats.org/officeDocument/2006/relationships/numbering" Target="numbering.xml"/><Relationship Id="rId9" Type="http://schemas.openxmlformats.org/officeDocument/2006/relationships/hyperlink" Target="mailto:ssauve@burlingtonv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58fcedc-6ba6-44ff-a442-8d1a18039e83" xsi:nil="true"/>
    <lcf76f155ced4ddcb4097134ff3c332f xmlns="50ec610c-65c9-4e82-a464-3733d751e07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0F8030FEB74B46A69A8B12FDDDF4F9" ma:contentTypeVersion="22" ma:contentTypeDescription="Create a new document." ma:contentTypeScope="" ma:versionID="8a79b05aa220e0dcd53f5e0910472a4d">
  <xsd:schema xmlns:xsd="http://www.w3.org/2001/XMLSchema" xmlns:xs="http://www.w3.org/2001/XMLSchema" xmlns:p="http://schemas.microsoft.com/office/2006/metadata/properties" xmlns:ns2="50ec610c-65c9-4e82-a464-3733d751e072" xmlns:ns3="c58fcedc-6ba6-44ff-a442-8d1a18039e83" targetNamespace="http://schemas.microsoft.com/office/2006/metadata/properties" ma:root="true" ma:fieldsID="f487f53980115324b5134c71918ad24e" ns2:_="" ns3:_="">
    <xsd:import namespace="50ec610c-65c9-4e82-a464-3733d751e072"/>
    <xsd:import namespace="c58fcedc-6ba6-44ff-a442-8d1a18039e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ec610c-65c9-4e82-a464-3733d751e0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23a2c65-66b7-4d1e-b223-58cb2c6911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8fcedc-6ba6-44ff-a442-8d1a18039e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c79c625-9061-48eb-86f2-415dff5269f3}" ma:internalName="TaxCatchAll" ma:showField="CatchAllData" ma:web="c58fcedc-6ba6-44ff-a442-8d1a18039e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D8A33C-0233-46F8-BD5D-5CD0C6E4A09A}">
  <ds:schemaRefs>
    <ds:schemaRef ds:uri="http://schemas.microsoft.com/office/infopath/2007/PartnerControls"/>
    <ds:schemaRef ds:uri="http://purl.org/dc/elements/1.1/"/>
    <ds:schemaRef ds:uri="http://schemas.microsoft.com/office/2006/metadata/properties"/>
    <ds:schemaRef ds:uri="http://purl.org/dc/terms/"/>
    <ds:schemaRef ds:uri="c58fcedc-6ba6-44ff-a442-8d1a18039e83"/>
    <ds:schemaRef ds:uri="http://schemas.openxmlformats.org/package/2006/metadata/core-properties"/>
    <ds:schemaRef ds:uri="http://schemas.microsoft.com/office/2006/documentManagement/types"/>
    <ds:schemaRef ds:uri="50ec610c-65c9-4e82-a464-3733d751e072"/>
    <ds:schemaRef ds:uri="http://www.w3.org/XML/1998/namespace"/>
    <ds:schemaRef ds:uri="http://purl.org/dc/dcmitype/"/>
  </ds:schemaRefs>
</ds:datastoreItem>
</file>

<file path=customXml/itemProps2.xml><?xml version="1.0" encoding="utf-8"?>
<ds:datastoreItem xmlns:ds="http://schemas.openxmlformats.org/officeDocument/2006/customXml" ds:itemID="{C23B0FC3-2D30-4D8E-8D7A-3E62115BCCBD}">
  <ds:schemaRefs>
    <ds:schemaRef ds:uri="http://schemas.microsoft.com/sharepoint/v3/contenttype/forms"/>
  </ds:schemaRefs>
</ds:datastoreItem>
</file>

<file path=customXml/itemProps3.xml><?xml version="1.0" encoding="utf-8"?>
<ds:datastoreItem xmlns:ds="http://schemas.openxmlformats.org/officeDocument/2006/customXml" ds:itemID="{2566DB36-7FDB-4752-A1F4-A533104FB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ec610c-65c9-4e82-a464-3733d751e072"/>
    <ds:schemaRef ds:uri="c58fcedc-6ba6-44ff-a442-8d1a18039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Sauvé</dc:creator>
  <cp:keywords/>
  <dc:description/>
  <cp:lastModifiedBy>Sophie Sauvé</cp:lastModifiedBy>
  <cp:revision>3</cp:revision>
  <dcterms:created xsi:type="dcterms:W3CDTF">2023-06-21T18:14:00Z</dcterms:created>
  <dcterms:modified xsi:type="dcterms:W3CDTF">2023-06-21T18:37:00Z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0x010100FA0F8030FEB74B46A69A8B12FDDDF4F9</vt:lpwstr>
  </property>
  <property fmtid="{D5CDD505-2E9C-101B-9397-08002B2CF9AE}" pid="3" name="MediaServiceImageTags">
    <vt:lpwstr/>
  </property>
</Properties>
</file>