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92E" w:rsidRPr="0032792E" w:rsidRDefault="0032792E" w:rsidP="0032792E">
      <w:pPr>
        <w:tabs>
          <w:tab w:val="left" w:pos="1695"/>
        </w:tabs>
        <w:rPr>
          <w:b/>
          <w:sz w:val="28"/>
          <w:szCs w:val="28"/>
        </w:rPr>
      </w:pPr>
    </w:p>
    <w:p w:rsidR="0032792E" w:rsidRPr="0032792E" w:rsidRDefault="0032792E" w:rsidP="0032792E">
      <w:pPr>
        <w:pStyle w:val="paragraph"/>
        <w:bidi/>
        <w:spacing w:before="0" w:beforeAutospacing="0" w:after="0" w:afterAutospacing="0"/>
        <w:textAlignment w:val="baseline"/>
        <w:rPr>
          <w:rFonts w:ascii="Segoe UI" w:hAnsi="Segoe UI" w:cs="Segoe UI"/>
          <w:b/>
          <w:sz w:val="28"/>
          <w:szCs w:val="28"/>
        </w:rPr>
      </w:pPr>
      <w:r w:rsidRPr="0032792E">
        <w:rPr>
          <w:rStyle w:val="normaltextrun"/>
          <w:rFonts w:ascii="Calibri" w:hAnsi="Calibri" w:cs="Calibri"/>
          <w:b/>
          <w:sz w:val="28"/>
          <w:szCs w:val="28"/>
          <w:rtl/>
        </w:rPr>
        <w:t>الاجتماع العام الثاني بشأن خطة روزفلت بارك الشاملة </w:t>
      </w:r>
      <w:r w:rsidRPr="0032792E">
        <w:rPr>
          <w:rStyle w:val="eop"/>
          <w:rFonts w:ascii="Calibri" w:hAnsi="Calibri" w:cs="Calibri"/>
          <w:b/>
          <w:sz w:val="28"/>
          <w:szCs w:val="28"/>
          <w:rtl/>
        </w:rPr>
        <w:t> </w:t>
      </w:r>
    </w:p>
    <w:p w:rsidR="0032792E" w:rsidRPr="0032792E" w:rsidRDefault="0032792E" w:rsidP="0032792E">
      <w:pPr>
        <w:pStyle w:val="paragraph"/>
        <w:bidi/>
        <w:spacing w:before="0" w:beforeAutospacing="0" w:after="0" w:afterAutospacing="0"/>
        <w:textAlignment w:val="baseline"/>
        <w:rPr>
          <w:rStyle w:val="normaltextrun"/>
          <w:rFonts w:ascii="Calibri" w:hAnsi="Calibri" w:cs="Calibri"/>
          <w:b/>
          <w:sz w:val="28"/>
          <w:szCs w:val="28"/>
          <w:rtl/>
        </w:rPr>
      </w:pPr>
    </w:p>
    <w:p w:rsidR="0032792E" w:rsidRPr="0032792E" w:rsidRDefault="0032792E" w:rsidP="0032792E">
      <w:pPr>
        <w:pStyle w:val="paragraph"/>
        <w:bidi/>
        <w:spacing w:before="0" w:beforeAutospacing="0" w:after="0" w:afterAutospacing="0"/>
        <w:textAlignment w:val="baseline"/>
        <w:rPr>
          <w:rFonts w:ascii="Segoe UI" w:hAnsi="Segoe UI" w:cs="Segoe UI"/>
          <w:b/>
          <w:sz w:val="28"/>
          <w:szCs w:val="28"/>
          <w:rtl/>
        </w:rPr>
      </w:pPr>
      <w:r w:rsidRPr="0032792E">
        <w:rPr>
          <w:rStyle w:val="normaltextrun"/>
          <w:rFonts w:ascii="Calibri" w:hAnsi="Calibri" w:cs="Calibri"/>
          <w:b/>
          <w:sz w:val="28"/>
          <w:szCs w:val="28"/>
          <w:rtl/>
        </w:rPr>
        <w:t>الخطط التصورية</w:t>
      </w:r>
      <w:r w:rsidRPr="0032792E">
        <w:rPr>
          <w:rStyle w:val="eop"/>
          <w:rFonts w:ascii="Calibri" w:hAnsi="Calibri" w:cs="Calibri"/>
          <w:b/>
          <w:sz w:val="28"/>
          <w:szCs w:val="28"/>
          <w:rtl/>
        </w:rPr>
        <w:t> </w:t>
      </w:r>
    </w:p>
    <w:p w:rsidR="0032792E" w:rsidRDefault="0032792E" w:rsidP="0032792E">
      <w:pPr>
        <w:pStyle w:val="paragraph"/>
        <w:bidi/>
        <w:spacing w:before="0" w:beforeAutospacing="0" w:after="0" w:afterAutospacing="0"/>
        <w:textAlignment w:val="baseline"/>
        <w:rPr>
          <w:rStyle w:val="normaltextrun"/>
          <w:rFonts w:ascii="Calibri" w:hAnsi="Calibri" w:cs="Calibri"/>
          <w:sz w:val="22"/>
          <w:szCs w:val="22"/>
          <w:rtl/>
        </w:rPr>
      </w:pPr>
    </w:p>
    <w:p w:rsidR="0032792E" w:rsidRDefault="0032792E" w:rsidP="0032792E">
      <w:pPr>
        <w:pStyle w:val="paragraph"/>
        <w:bidi/>
        <w:spacing w:before="0" w:beforeAutospacing="0" w:after="0" w:afterAutospacing="0"/>
        <w:textAlignment w:val="baseline"/>
        <w:rPr>
          <w:rStyle w:val="normaltextrun"/>
          <w:rFonts w:ascii="Calibri" w:hAnsi="Calibri" w:cs="Calibri"/>
          <w:sz w:val="22"/>
          <w:szCs w:val="22"/>
          <w:rtl/>
        </w:rPr>
      </w:pPr>
      <w:r>
        <w:rPr>
          <w:rStyle w:val="normaltextrun"/>
          <w:rFonts w:ascii="Calibri" w:hAnsi="Calibri" w:cs="Calibri"/>
          <w:sz w:val="22"/>
          <w:szCs w:val="22"/>
          <w:rtl/>
        </w:rPr>
        <w:t xml:space="preserve">انضم إلينا في الاجتماع العام الثاني بشأن خطة روزفلت بارك الشاملة! سنراجع نتائج الاجتماع العام الأول، و"الأفكار الكبيرة" الناتجة، ونلقي نظرة عامة على التصورات المقترحة للحديقة، والأسئلة الميدانية ونتحدث عن الخطوات التالية! نريد ملاحظاتك على </w:t>
      </w:r>
    </w:p>
    <w:p w:rsidR="0032792E" w:rsidRDefault="0032792E" w:rsidP="0032792E">
      <w:pPr>
        <w:pStyle w:val="paragraph"/>
        <w:bidi/>
        <w:spacing w:before="0" w:beforeAutospacing="0" w:after="0" w:afterAutospacing="0"/>
        <w:textAlignment w:val="baseline"/>
        <w:rPr>
          <w:rStyle w:val="normaltextrun"/>
          <w:rFonts w:ascii="Calibri" w:hAnsi="Calibri" w:cs="Calibri"/>
          <w:sz w:val="22"/>
          <w:szCs w:val="22"/>
          <w:rtl/>
        </w:rPr>
      </w:pPr>
      <w:r>
        <w:rPr>
          <w:rStyle w:val="normaltextrun"/>
          <w:rFonts w:ascii="Calibri" w:hAnsi="Calibri" w:cs="Calibri"/>
          <w:sz w:val="22"/>
          <w:szCs w:val="22"/>
          <w:rtl/>
        </w:rPr>
        <w:t>التصورات، ف</w:t>
      </w:r>
      <w:bookmarkStart w:id="0" w:name="_GoBack"/>
      <w:bookmarkEnd w:id="0"/>
      <w:r>
        <w:rPr>
          <w:rStyle w:val="normaltextrun"/>
          <w:rFonts w:ascii="Calibri" w:hAnsi="Calibri" w:cs="Calibri"/>
          <w:sz w:val="22"/>
          <w:szCs w:val="22"/>
          <w:rtl/>
        </w:rPr>
        <w:t>هذا المتنزه يمثل معلمًا مهمًا في المشروع!</w:t>
      </w:r>
    </w:p>
    <w:p w:rsidR="0032792E" w:rsidRPr="003C62F3" w:rsidRDefault="0032792E" w:rsidP="0032792E">
      <w:pPr>
        <w:pStyle w:val="paragraph"/>
        <w:bidi/>
        <w:spacing w:before="0" w:beforeAutospacing="0" w:after="0" w:afterAutospacing="0"/>
        <w:textAlignment w:val="baseline"/>
        <w:rPr>
          <w:rFonts w:ascii="Segoe UI" w:hAnsi="Segoe UI" w:cs="Segoe UI"/>
          <w:b/>
          <w:sz w:val="18"/>
          <w:szCs w:val="18"/>
          <w:rtl/>
        </w:rPr>
      </w:pPr>
      <w:r>
        <w:rPr>
          <w:rStyle w:val="eop"/>
          <w:rFonts w:ascii="Calibri" w:hAnsi="Calibri" w:cs="Calibri"/>
          <w:sz w:val="22"/>
          <w:szCs w:val="22"/>
          <w:rtl/>
        </w:rPr>
        <w:t> </w:t>
      </w:r>
    </w:p>
    <w:p w:rsidR="0032792E" w:rsidRPr="003C62F3" w:rsidRDefault="0032792E" w:rsidP="0032792E">
      <w:pPr>
        <w:pStyle w:val="paragraph"/>
        <w:bidi/>
        <w:spacing w:before="0" w:beforeAutospacing="0" w:after="0" w:afterAutospacing="0"/>
        <w:textAlignment w:val="baseline"/>
        <w:rPr>
          <w:rFonts w:ascii="Segoe UI" w:hAnsi="Segoe UI" w:cs="Segoe UI"/>
          <w:b/>
          <w:sz w:val="18"/>
          <w:szCs w:val="18"/>
          <w:rtl/>
        </w:rPr>
      </w:pPr>
      <w:r w:rsidRPr="003C62F3">
        <w:rPr>
          <w:rStyle w:val="normaltextrun"/>
          <w:rFonts w:ascii="Calibri" w:hAnsi="Calibri" w:cs="Calibri"/>
          <w:b/>
          <w:sz w:val="22"/>
          <w:szCs w:val="22"/>
          <w:rtl/>
        </w:rPr>
        <w:t>6 يونيو، من 5 إلى 7 مساءً</w:t>
      </w:r>
      <w:r w:rsidRPr="003C62F3">
        <w:rPr>
          <w:rStyle w:val="eop"/>
          <w:rFonts w:ascii="Calibri" w:hAnsi="Calibri" w:cs="Calibri"/>
          <w:b/>
          <w:sz w:val="22"/>
          <w:szCs w:val="22"/>
          <w:rtl/>
        </w:rPr>
        <w:t> </w:t>
      </w:r>
    </w:p>
    <w:p w:rsidR="0032792E" w:rsidRDefault="0032792E" w:rsidP="0032792E">
      <w:pPr>
        <w:pStyle w:val="paragraph"/>
        <w:bidi/>
        <w:spacing w:before="0" w:beforeAutospacing="0" w:after="0" w:afterAutospacing="0"/>
        <w:textAlignment w:val="baseline"/>
        <w:rPr>
          <w:rStyle w:val="normaltextrun"/>
          <w:rFonts w:ascii="Calibri" w:hAnsi="Calibri" w:cs="Calibri"/>
          <w:sz w:val="22"/>
          <w:szCs w:val="22"/>
          <w:rtl/>
        </w:rPr>
      </w:pPr>
      <w:r w:rsidRPr="003C62F3">
        <w:rPr>
          <w:rStyle w:val="normaltextrun"/>
          <w:rFonts w:ascii="Calibri" w:hAnsi="Calibri" w:cs="Calibri"/>
          <w:b/>
          <w:sz w:val="22"/>
          <w:szCs w:val="22"/>
        </w:rPr>
        <w:t>Roosevelt Park, 57 Oak Street</w:t>
      </w:r>
      <w:r>
        <w:rPr>
          <w:rStyle w:val="normaltextrun"/>
          <w:rFonts w:ascii="Calibri" w:hAnsi="Calibri" w:cs="Calibri"/>
          <w:sz w:val="22"/>
          <w:szCs w:val="22"/>
          <w:rtl/>
        </w:rPr>
        <w:t>*</w:t>
      </w:r>
    </w:p>
    <w:p w:rsidR="0032792E" w:rsidRDefault="0032792E" w:rsidP="0032792E">
      <w:pPr>
        <w:pStyle w:val="paragraph"/>
        <w:bidi/>
        <w:spacing w:before="0" w:beforeAutospacing="0" w:after="0" w:afterAutospacing="0"/>
        <w:textAlignment w:val="baseline"/>
        <w:rPr>
          <w:rFonts w:ascii="Segoe UI" w:hAnsi="Segoe UI" w:cs="Segoe UI"/>
          <w:sz w:val="18"/>
          <w:szCs w:val="18"/>
          <w:rtl/>
        </w:rPr>
      </w:pPr>
      <w:r>
        <w:rPr>
          <w:rStyle w:val="eop"/>
          <w:rFonts w:ascii="Calibri" w:hAnsi="Calibri" w:cs="Calibri"/>
          <w:sz w:val="22"/>
          <w:szCs w:val="22"/>
          <w:rtl/>
        </w:rPr>
        <w:t> </w:t>
      </w:r>
    </w:p>
    <w:p w:rsidR="0032792E" w:rsidRDefault="0032792E" w:rsidP="0032792E">
      <w:pPr>
        <w:pStyle w:val="paragraph"/>
        <w:bidi/>
        <w:spacing w:before="0" w:beforeAutospacing="0" w:after="0" w:afterAutospacing="0"/>
        <w:textAlignment w:val="baseline"/>
        <w:rPr>
          <w:rStyle w:val="eop"/>
          <w:rFonts w:ascii="Calibri" w:hAnsi="Calibri" w:cs="Calibri"/>
          <w:sz w:val="22"/>
          <w:szCs w:val="22"/>
          <w:rtl/>
        </w:rPr>
      </w:pPr>
      <w:r>
        <w:rPr>
          <w:rStyle w:val="normaltextrun"/>
          <w:rFonts w:ascii="Calibri" w:hAnsi="Calibri" w:cs="Calibri"/>
          <w:sz w:val="22"/>
          <w:szCs w:val="22"/>
          <w:rtl/>
        </w:rPr>
        <w:t xml:space="preserve">سيتم تقديم المرطبات. إذا كنت بحاجة إلى خدمات ترجمة أو رعاية أطفال أو أي تجهيزات أخرى، فيرجى توضيح ذلك في الرد على الدعوة أو التواصل مباشرة عبر البريد الإلكتروني </w:t>
      </w:r>
      <w:hyperlink r:id="rId6" w:tgtFrame="_blank" w:history="1">
        <w:r>
          <w:rPr>
            <w:rStyle w:val="normaltextrun"/>
            <w:rFonts w:ascii="Calibri" w:hAnsi="Calibri" w:cs="Calibri"/>
            <w:color w:val="0563C1"/>
            <w:sz w:val="22"/>
            <w:szCs w:val="22"/>
            <w:u w:val="single"/>
          </w:rPr>
          <w:t>ssauve@burlingtonvt.gov</w:t>
        </w:r>
      </w:hyperlink>
      <w:r>
        <w:rPr>
          <w:rStyle w:val="normaltextrun"/>
          <w:rFonts w:ascii="Calibri" w:hAnsi="Calibri" w:cs="Calibri"/>
          <w:sz w:val="22"/>
          <w:szCs w:val="22"/>
          <w:rtl/>
        </w:rPr>
        <w:t>.</w:t>
      </w:r>
      <w:r>
        <w:rPr>
          <w:rStyle w:val="eop"/>
          <w:rFonts w:ascii="Calibri" w:hAnsi="Calibri" w:cs="Calibri"/>
          <w:sz w:val="22"/>
          <w:szCs w:val="22"/>
          <w:rtl/>
        </w:rPr>
        <w:t> </w:t>
      </w:r>
    </w:p>
    <w:p w:rsidR="0032792E" w:rsidRDefault="0032792E" w:rsidP="0032792E">
      <w:pPr>
        <w:pStyle w:val="paragraph"/>
        <w:bidi/>
        <w:spacing w:before="0" w:beforeAutospacing="0" w:after="0" w:afterAutospacing="0"/>
        <w:textAlignment w:val="baseline"/>
        <w:rPr>
          <w:rFonts w:ascii="Segoe UI" w:hAnsi="Segoe UI" w:cs="Segoe UI"/>
          <w:sz w:val="18"/>
          <w:szCs w:val="18"/>
          <w:rtl/>
        </w:rPr>
      </w:pPr>
    </w:p>
    <w:p w:rsidR="0032792E" w:rsidRDefault="0032792E" w:rsidP="0032792E">
      <w:pPr>
        <w:pStyle w:val="paragraph"/>
        <w:bidi/>
        <w:spacing w:before="0" w:beforeAutospacing="0" w:after="0" w:afterAutospacing="0"/>
        <w:textAlignment w:val="baseline"/>
        <w:rPr>
          <w:rFonts w:ascii="Segoe UI" w:hAnsi="Segoe UI" w:cs="Segoe UI"/>
          <w:sz w:val="18"/>
          <w:szCs w:val="18"/>
          <w:rtl/>
        </w:rPr>
      </w:pPr>
      <w:r>
        <w:rPr>
          <w:rStyle w:val="normaltextrun"/>
          <w:rFonts w:ascii="Calibri" w:hAnsi="Calibri" w:cs="Calibri"/>
          <w:sz w:val="22"/>
          <w:szCs w:val="22"/>
          <w:rtl/>
        </w:rPr>
        <w:t xml:space="preserve">*في حالة الطقس غير المواتي، سيتم استضافة الاجتماع في </w:t>
      </w:r>
      <w:r>
        <w:rPr>
          <w:rStyle w:val="normaltextrun"/>
          <w:rFonts w:ascii="Calibri" w:hAnsi="Calibri" w:cs="Calibri"/>
          <w:sz w:val="22"/>
          <w:szCs w:val="22"/>
        </w:rPr>
        <w:t>Old North End Community Center</w:t>
      </w:r>
      <w:r>
        <w:rPr>
          <w:rStyle w:val="normaltextrun"/>
          <w:rFonts w:ascii="Calibri" w:hAnsi="Calibri" w:cs="Calibri"/>
          <w:sz w:val="22"/>
          <w:szCs w:val="22"/>
          <w:rtl/>
        </w:rPr>
        <w:t xml:space="preserve"> ‏</w:t>
      </w:r>
      <w:r>
        <w:rPr>
          <w:rStyle w:val="normaltextrun"/>
          <w:rFonts w:ascii="Calibri" w:hAnsi="Calibri" w:cs="Calibri"/>
          <w:sz w:val="22"/>
          <w:szCs w:val="22"/>
        </w:rPr>
        <w:t>(CC ONE)</w:t>
      </w:r>
      <w:r>
        <w:rPr>
          <w:rStyle w:val="normaltextrun"/>
          <w:rFonts w:ascii="Calibri" w:hAnsi="Calibri" w:cs="Calibri"/>
          <w:sz w:val="22"/>
          <w:szCs w:val="22"/>
          <w:rtl/>
        </w:rPr>
        <w:t>. يرجى الرد على دعوة الحضور لتتلقى آخر الآخبار والمعلومات.</w:t>
      </w:r>
      <w:r>
        <w:rPr>
          <w:rStyle w:val="eop"/>
          <w:rFonts w:ascii="Calibri" w:hAnsi="Calibri" w:cs="Calibri"/>
          <w:sz w:val="22"/>
          <w:szCs w:val="22"/>
          <w:rtl/>
        </w:rPr>
        <w:t> </w:t>
      </w:r>
    </w:p>
    <w:p w:rsidR="0032792E" w:rsidRDefault="0032792E" w:rsidP="0032792E">
      <w:pPr>
        <w:pStyle w:val="paragraph"/>
        <w:bidi/>
        <w:spacing w:before="0" w:beforeAutospacing="0" w:after="0" w:afterAutospacing="0"/>
        <w:textAlignment w:val="baseline"/>
        <w:rPr>
          <w:rFonts w:ascii="Segoe UI" w:hAnsi="Segoe UI" w:cs="Segoe UI"/>
          <w:sz w:val="18"/>
          <w:szCs w:val="18"/>
          <w:rtl/>
        </w:rPr>
      </w:pPr>
      <w:r>
        <w:rPr>
          <w:rStyle w:val="eop"/>
          <w:rFonts w:ascii="Calibri" w:hAnsi="Calibri" w:cs="Calibri"/>
          <w:sz w:val="22"/>
          <w:szCs w:val="22"/>
          <w:rtl/>
        </w:rPr>
        <w:t> </w:t>
      </w:r>
    </w:p>
    <w:p w:rsidR="007D1856" w:rsidRDefault="00D50343" w:rsidP="0032792E">
      <w:pPr>
        <w:tabs>
          <w:tab w:val="left" w:pos="6195"/>
        </w:tabs>
      </w:pPr>
    </w:p>
    <w:p w:rsidR="0032792E" w:rsidRDefault="0032792E" w:rsidP="0032792E">
      <w:pPr>
        <w:tabs>
          <w:tab w:val="left" w:pos="6195"/>
        </w:tabs>
      </w:pPr>
    </w:p>
    <w:sectPr w:rsidR="003279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2E" w:rsidRDefault="0032792E" w:rsidP="0032792E">
      <w:pPr>
        <w:spacing w:after="0" w:line="240" w:lineRule="auto"/>
      </w:pPr>
      <w:r>
        <w:separator/>
      </w:r>
    </w:p>
  </w:endnote>
  <w:endnote w:type="continuationSeparator" w:id="0">
    <w:p w:rsidR="0032792E" w:rsidRDefault="0032792E" w:rsidP="0032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E" w:rsidRDefault="0032792E" w:rsidP="0032792E">
    <w:pPr>
      <w:pStyle w:val="Footer"/>
      <w:jc w:val="right"/>
    </w:pPr>
    <w:r>
      <w:t>ARABIC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2E" w:rsidRDefault="0032792E" w:rsidP="0032792E">
      <w:pPr>
        <w:spacing w:after="0" w:line="240" w:lineRule="auto"/>
      </w:pPr>
      <w:r>
        <w:separator/>
      </w:r>
    </w:p>
  </w:footnote>
  <w:footnote w:type="continuationSeparator" w:id="0">
    <w:p w:rsidR="0032792E" w:rsidRDefault="0032792E" w:rsidP="00327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E" w:rsidRDefault="0032792E" w:rsidP="0032792E">
    <w:pPr>
      <w:pStyle w:val="Header"/>
      <w:jc w:val="right"/>
    </w:pPr>
    <w:r>
      <w:t>ARABIC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2E"/>
    <w:rsid w:val="000D0B9E"/>
    <w:rsid w:val="0032792E"/>
    <w:rsid w:val="003C62F3"/>
    <w:rsid w:val="00875D06"/>
    <w:rsid w:val="00952C3E"/>
    <w:rsid w:val="00D50343"/>
    <w:rsid w:val="00E2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AFD5C-43DB-4BD9-930F-F0EAD0F2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92E"/>
  </w:style>
  <w:style w:type="paragraph" w:styleId="Footer">
    <w:name w:val="footer"/>
    <w:basedOn w:val="Normal"/>
    <w:link w:val="FooterChar"/>
    <w:uiPriority w:val="99"/>
    <w:unhideWhenUsed/>
    <w:rsid w:val="00327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92E"/>
  </w:style>
  <w:style w:type="paragraph" w:customStyle="1" w:styleId="paragraph">
    <w:name w:val="paragraph"/>
    <w:basedOn w:val="Normal"/>
    <w:rsid w:val="0032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792E"/>
  </w:style>
  <w:style w:type="character" w:customStyle="1" w:styleId="eop">
    <w:name w:val="eop"/>
    <w:basedOn w:val="DefaultParagraphFont"/>
    <w:rsid w:val="0032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17947">
      <w:bodyDiv w:val="1"/>
      <w:marLeft w:val="0"/>
      <w:marRight w:val="0"/>
      <w:marTop w:val="0"/>
      <w:marBottom w:val="0"/>
      <w:divBdr>
        <w:top w:val="none" w:sz="0" w:space="0" w:color="auto"/>
        <w:left w:val="none" w:sz="0" w:space="0" w:color="auto"/>
        <w:bottom w:val="none" w:sz="0" w:space="0" w:color="auto"/>
        <w:right w:val="none" w:sz="0" w:space="0" w:color="auto"/>
      </w:divBdr>
      <w:divsChild>
        <w:div w:id="1141574369">
          <w:marLeft w:val="0"/>
          <w:marRight w:val="0"/>
          <w:marTop w:val="0"/>
          <w:marBottom w:val="0"/>
          <w:divBdr>
            <w:top w:val="none" w:sz="0" w:space="0" w:color="auto"/>
            <w:left w:val="none" w:sz="0" w:space="0" w:color="auto"/>
            <w:bottom w:val="none" w:sz="0" w:space="0" w:color="auto"/>
            <w:right w:val="none" w:sz="0" w:space="0" w:color="auto"/>
          </w:divBdr>
        </w:div>
        <w:div w:id="1655718802">
          <w:marLeft w:val="0"/>
          <w:marRight w:val="0"/>
          <w:marTop w:val="0"/>
          <w:marBottom w:val="0"/>
          <w:divBdr>
            <w:top w:val="none" w:sz="0" w:space="0" w:color="auto"/>
            <w:left w:val="none" w:sz="0" w:space="0" w:color="auto"/>
            <w:bottom w:val="none" w:sz="0" w:space="0" w:color="auto"/>
            <w:right w:val="none" w:sz="0" w:space="0" w:color="auto"/>
          </w:divBdr>
        </w:div>
        <w:div w:id="1573806106">
          <w:marLeft w:val="0"/>
          <w:marRight w:val="0"/>
          <w:marTop w:val="0"/>
          <w:marBottom w:val="0"/>
          <w:divBdr>
            <w:top w:val="none" w:sz="0" w:space="0" w:color="auto"/>
            <w:left w:val="none" w:sz="0" w:space="0" w:color="auto"/>
            <w:bottom w:val="none" w:sz="0" w:space="0" w:color="auto"/>
            <w:right w:val="none" w:sz="0" w:space="0" w:color="auto"/>
          </w:divBdr>
        </w:div>
        <w:div w:id="1711108181">
          <w:marLeft w:val="0"/>
          <w:marRight w:val="0"/>
          <w:marTop w:val="0"/>
          <w:marBottom w:val="0"/>
          <w:divBdr>
            <w:top w:val="none" w:sz="0" w:space="0" w:color="auto"/>
            <w:left w:val="none" w:sz="0" w:space="0" w:color="auto"/>
            <w:bottom w:val="none" w:sz="0" w:space="0" w:color="auto"/>
            <w:right w:val="none" w:sz="0" w:space="0" w:color="auto"/>
          </w:divBdr>
        </w:div>
        <w:div w:id="285738423">
          <w:marLeft w:val="0"/>
          <w:marRight w:val="0"/>
          <w:marTop w:val="0"/>
          <w:marBottom w:val="0"/>
          <w:divBdr>
            <w:top w:val="none" w:sz="0" w:space="0" w:color="auto"/>
            <w:left w:val="none" w:sz="0" w:space="0" w:color="auto"/>
            <w:bottom w:val="none" w:sz="0" w:space="0" w:color="auto"/>
            <w:right w:val="none" w:sz="0" w:space="0" w:color="auto"/>
          </w:divBdr>
        </w:div>
        <w:div w:id="1041319587">
          <w:marLeft w:val="0"/>
          <w:marRight w:val="0"/>
          <w:marTop w:val="0"/>
          <w:marBottom w:val="0"/>
          <w:divBdr>
            <w:top w:val="none" w:sz="0" w:space="0" w:color="auto"/>
            <w:left w:val="none" w:sz="0" w:space="0" w:color="auto"/>
            <w:bottom w:val="none" w:sz="0" w:space="0" w:color="auto"/>
            <w:right w:val="none" w:sz="0" w:space="0" w:color="auto"/>
          </w:divBdr>
        </w:div>
        <w:div w:id="1960255613">
          <w:marLeft w:val="0"/>
          <w:marRight w:val="0"/>
          <w:marTop w:val="0"/>
          <w:marBottom w:val="0"/>
          <w:divBdr>
            <w:top w:val="none" w:sz="0" w:space="0" w:color="auto"/>
            <w:left w:val="none" w:sz="0" w:space="0" w:color="auto"/>
            <w:bottom w:val="none" w:sz="0" w:space="0" w:color="auto"/>
            <w:right w:val="none" w:sz="0" w:space="0" w:color="auto"/>
          </w:divBdr>
        </w:div>
        <w:div w:id="1579755304">
          <w:marLeft w:val="0"/>
          <w:marRight w:val="0"/>
          <w:marTop w:val="0"/>
          <w:marBottom w:val="0"/>
          <w:divBdr>
            <w:top w:val="none" w:sz="0" w:space="0" w:color="auto"/>
            <w:left w:val="none" w:sz="0" w:space="0" w:color="auto"/>
            <w:bottom w:val="none" w:sz="0" w:space="0" w:color="auto"/>
            <w:right w:val="none" w:sz="0" w:space="0" w:color="auto"/>
          </w:divBdr>
        </w:div>
      </w:divsChild>
    </w:div>
    <w:div w:id="1141657291">
      <w:bodyDiv w:val="1"/>
      <w:marLeft w:val="0"/>
      <w:marRight w:val="0"/>
      <w:marTop w:val="0"/>
      <w:marBottom w:val="0"/>
      <w:divBdr>
        <w:top w:val="none" w:sz="0" w:space="0" w:color="auto"/>
        <w:left w:val="none" w:sz="0" w:space="0" w:color="auto"/>
        <w:bottom w:val="none" w:sz="0" w:space="0" w:color="auto"/>
        <w:right w:val="none" w:sz="0" w:space="0" w:color="auto"/>
      </w:divBdr>
      <w:divsChild>
        <w:div w:id="885991674">
          <w:marLeft w:val="0"/>
          <w:marRight w:val="0"/>
          <w:marTop w:val="0"/>
          <w:marBottom w:val="0"/>
          <w:divBdr>
            <w:top w:val="none" w:sz="0" w:space="0" w:color="auto"/>
            <w:left w:val="none" w:sz="0" w:space="0" w:color="auto"/>
            <w:bottom w:val="none" w:sz="0" w:space="0" w:color="auto"/>
            <w:right w:val="none" w:sz="0" w:space="0" w:color="auto"/>
          </w:divBdr>
        </w:div>
        <w:div w:id="400107223">
          <w:marLeft w:val="0"/>
          <w:marRight w:val="0"/>
          <w:marTop w:val="0"/>
          <w:marBottom w:val="0"/>
          <w:divBdr>
            <w:top w:val="none" w:sz="0" w:space="0" w:color="auto"/>
            <w:left w:val="none" w:sz="0" w:space="0" w:color="auto"/>
            <w:bottom w:val="none" w:sz="0" w:space="0" w:color="auto"/>
            <w:right w:val="none" w:sz="0" w:space="0" w:color="auto"/>
          </w:divBdr>
        </w:div>
        <w:div w:id="283272386">
          <w:marLeft w:val="0"/>
          <w:marRight w:val="0"/>
          <w:marTop w:val="0"/>
          <w:marBottom w:val="0"/>
          <w:divBdr>
            <w:top w:val="none" w:sz="0" w:space="0" w:color="auto"/>
            <w:left w:val="none" w:sz="0" w:space="0" w:color="auto"/>
            <w:bottom w:val="none" w:sz="0" w:space="0" w:color="auto"/>
            <w:right w:val="none" w:sz="0" w:space="0" w:color="auto"/>
          </w:divBdr>
        </w:div>
        <w:div w:id="342441443">
          <w:marLeft w:val="0"/>
          <w:marRight w:val="0"/>
          <w:marTop w:val="0"/>
          <w:marBottom w:val="0"/>
          <w:divBdr>
            <w:top w:val="none" w:sz="0" w:space="0" w:color="auto"/>
            <w:left w:val="none" w:sz="0" w:space="0" w:color="auto"/>
            <w:bottom w:val="none" w:sz="0" w:space="0" w:color="auto"/>
            <w:right w:val="none" w:sz="0" w:space="0" w:color="auto"/>
          </w:divBdr>
        </w:div>
        <w:div w:id="1194533348">
          <w:marLeft w:val="0"/>
          <w:marRight w:val="0"/>
          <w:marTop w:val="0"/>
          <w:marBottom w:val="0"/>
          <w:divBdr>
            <w:top w:val="none" w:sz="0" w:space="0" w:color="auto"/>
            <w:left w:val="none" w:sz="0" w:space="0" w:color="auto"/>
            <w:bottom w:val="none" w:sz="0" w:space="0" w:color="auto"/>
            <w:right w:val="none" w:sz="0" w:space="0" w:color="auto"/>
          </w:divBdr>
        </w:div>
        <w:div w:id="703335825">
          <w:marLeft w:val="0"/>
          <w:marRight w:val="0"/>
          <w:marTop w:val="0"/>
          <w:marBottom w:val="0"/>
          <w:divBdr>
            <w:top w:val="none" w:sz="0" w:space="0" w:color="auto"/>
            <w:left w:val="none" w:sz="0" w:space="0" w:color="auto"/>
            <w:bottom w:val="none" w:sz="0" w:space="0" w:color="auto"/>
            <w:right w:val="none" w:sz="0" w:space="0" w:color="auto"/>
          </w:divBdr>
        </w:div>
        <w:div w:id="68312349">
          <w:marLeft w:val="0"/>
          <w:marRight w:val="0"/>
          <w:marTop w:val="0"/>
          <w:marBottom w:val="0"/>
          <w:divBdr>
            <w:top w:val="none" w:sz="0" w:space="0" w:color="auto"/>
            <w:left w:val="none" w:sz="0" w:space="0" w:color="auto"/>
            <w:bottom w:val="none" w:sz="0" w:space="0" w:color="auto"/>
            <w:right w:val="none" w:sz="0" w:space="0" w:color="auto"/>
          </w:divBdr>
        </w:div>
        <w:div w:id="134771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auve@burlingtonvt.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700</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Sauvé</dc:creator>
  <cp:keywords/>
  <dc:description/>
  <cp:lastModifiedBy>Sophie Sauvé</cp:lastModifiedBy>
  <cp:revision>2</cp:revision>
  <dcterms:created xsi:type="dcterms:W3CDTF">2024-05-29T15:23:00Z</dcterms:created>
  <dcterms:modified xsi:type="dcterms:W3CDTF">2024-05-29T15:23:00Z</dcterms:modified>
</cp:coreProperties>
</file>